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D694" w14:textId="3506ECFD" w:rsidR="0010789D" w:rsidRPr="0010789D" w:rsidRDefault="0010789D" w:rsidP="0010789D">
      <w:pPr>
        <w:rPr>
          <w:b/>
          <w:bCs/>
        </w:rPr>
      </w:pPr>
      <w:r w:rsidRPr="0010789D">
        <w:rPr>
          <w:b/>
          <w:bCs/>
        </w:rPr>
        <w:t xml:space="preserve">Maintenance Technician – Electrical </w:t>
      </w:r>
    </w:p>
    <w:p w14:paraId="72F1D345" w14:textId="2622D724" w:rsidR="0010789D" w:rsidRDefault="0010789D" w:rsidP="0010789D">
      <w:r>
        <w:t>Full-Time Position | Carlisle, PA</w:t>
      </w:r>
    </w:p>
    <w:p w14:paraId="7E2B15BD" w14:textId="4242E23F" w:rsidR="009B72A8" w:rsidRDefault="009B72A8" w:rsidP="009B72A8">
      <w:r>
        <w:t>Carlisle Productions Inc. (Carlisle Events) is the industry leader in classic and collector car events. We currently have a rare full-time opening for a skilled maintenance professional with strong electrical expertise to join our team!</w:t>
      </w:r>
    </w:p>
    <w:p w14:paraId="55EDF596" w14:textId="77777777" w:rsidR="009B72A8" w:rsidRPr="009B72A8" w:rsidRDefault="009B72A8" w:rsidP="009B72A8">
      <w:pPr>
        <w:rPr>
          <w:b/>
          <w:bCs/>
        </w:rPr>
      </w:pPr>
      <w:r w:rsidRPr="009B72A8">
        <w:rPr>
          <w:b/>
          <w:bCs/>
        </w:rPr>
        <w:t xml:space="preserve"> Position Overview:</w:t>
      </w:r>
    </w:p>
    <w:p w14:paraId="24F35422" w14:textId="3C47F446" w:rsidR="009B72A8" w:rsidRDefault="009B72A8" w:rsidP="009B72A8">
      <w:r>
        <w:t xml:space="preserve">This hands-on role supports the maintenance of the Carlisle Fairgrounds and </w:t>
      </w:r>
      <w:r>
        <w:t xml:space="preserve">Carlisle </w:t>
      </w:r>
      <w:r>
        <w:t>Expo Cente</w:t>
      </w:r>
      <w:r>
        <w:t xml:space="preserve">r </w:t>
      </w:r>
      <w:r>
        <w:t xml:space="preserve">properties that host some of the largest automotive events in the country. You’ll assist with building upkeep, event setup, and teardown, with </w:t>
      </w:r>
      <w:proofErr w:type="gramStart"/>
      <w:r>
        <w:t>a special</w:t>
      </w:r>
      <w:proofErr w:type="gramEnd"/>
      <w:r>
        <w:t xml:space="preserve"> emphasis on electrical systems across our indoor and outdoor facilities.</w:t>
      </w:r>
    </w:p>
    <w:p w14:paraId="25EF719F" w14:textId="77777777" w:rsidR="009B72A8" w:rsidRDefault="009B72A8" w:rsidP="009B72A8">
      <w:r>
        <w:t xml:space="preserve"> This position is ideal for someone with broad electrical knowledge who is comfortable working independently as the go-to electrical resource on a collaborative team. Flexible shift work may be required to meet event-specific needs. This position </w:t>
      </w:r>
      <w:proofErr w:type="gramStart"/>
      <w:r>
        <w:t>reports</w:t>
      </w:r>
      <w:proofErr w:type="gramEnd"/>
      <w:r>
        <w:t xml:space="preserve"> directly to the Facilities Director/General Manager.</w:t>
      </w:r>
    </w:p>
    <w:p w14:paraId="6DE6AF5C" w14:textId="77777777" w:rsidR="009B72A8" w:rsidRPr="009B72A8" w:rsidRDefault="009B72A8" w:rsidP="009B72A8">
      <w:pPr>
        <w:rPr>
          <w:b/>
          <w:bCs/>
        </w:rPr>
      </w:pPr>
      <w:r w:rsidRPr="009B72A8">
        <w:rPr>
          <w:b/>
          <w:bCs/>
        </w:rPr>
        <w:t>Core Responsibilities:</w:t>
      </w:r>
    </w:p>
    <w:p w14:paraId="45E24B04" w14:textId="5893B90D" w:rsidR="009B72A8" w:rsidRDefault="009B72A8" w:rsidP="009B72A8">
      <w:r>
        <w:t xml:space="preserve">      </w:t>
      </w:r>
      <w:proofErr w:type="gramStart"/>
      <w:r>
        <w:t xml:space="preserve">* </w:t>
      </w:r>
      <w:r>
        <w:t xml:space="preserve"> </w:t>
      </w:r>
      <w:r>
        <w:t>Serve</w:t>
      </w:r>
      <w:proofErr w:type="gramEnd"/>
      <w:r>
        <w:t xml:space="preserve"> as the primary in-house electrical technician for both facilities.</w:t>
      </w:r>
    </w:p>
    <w:p w14:paraId="1564B631" w14:textId="77777777" w:rsidR="009B72A8" w:rsidRDefault="009B72A8" w:rsidP="009B72A8">
      <w:r>
        <w:t xml:space="preserve">      </w:t>
      </w:r>
      <w:proofErr w:type="gramStart"/>
      <w:r>
        <w:t>*  Install</w:t>
      </w:r>
      <w:proofErr w:type="gramEnd"/>
      <w:r>
        <w:t xml:space="preserve">, repair, and maintain building and </w:t>
      </w:r>
      <w:proofErr w:type="gramStart"/>
      <w:r>
        <w:t>event</w:t>
      </w:r>
      <w:proofErr w:type="gramEnd"/>
      <w:r>
        <w:t xml:space="preserve"> electrical systems.</w:t>
      </w:r>
    </w:p>
    <w:p w14:paraId="53AE3231" w14:textId="77777777" w:rsidR="009B72A8" w:rsidRDefault="009B72A8" w:rsidP="009B72A8">
      <w:r>
        <w:t xml:space="preserve">      </w:t>
      </w:r>
      <w:proofErr w:type="gramStart"/>
      <w:r>
        <w:t>*  Troubleshoot</w:t>
      </w:r>
      <w:proofErr w:type="gramEnd"/>
      <w:r>
        <w:t xml:space="preserve"> and resolve electrical issues efficiently and safely.</w:t>
      </w:r>
    </w:p>
    <w:p w14:paraId="5CC86B13" w14:textId="77777777" w:rsidR="009B72A8" w:rsidRDefault="009B72A8" w:rsidP="009B72A8">
      <w:r>
        <w:t xml:space="preserve">      </w:t>
      </w:r>
      <w:proofErr w:type="gramStart"/>
      <w:r>
        <w:t>*  Assist</w:t>
      </w:r>
      <w:proofErr w:type="gramEnd"/>
      <w:r>
        <w:t xml:space="preserve"> with general maintenance tasks, light carpentry, plumbing, or mechanical work. </w:t>
      </w:r>
    </w:p>
    <w:p w14:paraId="0FC0999D" w14:textId="77777777" w:rsidR="009B72A8" w:rsidRDefault="009B72A8" w:rsidP="009B72A8">
      <w:r>
        <w:t xml:space="preserve">      </w:t>
      </w:r>
      <w:proofErr w:type="gramStart"/>
      <w:r>
        <w:t>*  Participate</w:t>
      </w:r>
      <w:proofErr w:type="gramEnd"/>
      <w:r>
        <w:t xml:space="preserve"> in event setup and teardown, including powering vendor and exhibitor spaces.</w:t>
      </w:r>
    </w:p>
    <w:p w14:paraId="6AD1CA1D" w14:textId="77777777" w:rsidR="009B72A8" w:rsidRDefault="009B72A8" w:rsidP="009B72A8">
      <w:r>
        <w:t xml:space="preserve">     </w:t>
      </w:r>
      <w:proofErr w:type="gramStart"/>
      <w:r>
        <w:t>*  Support</w:t>
      </w:r>
      <w:proofErr w:type="gramEnd"/>
      <w:r>
        <w:t xml:space="preserve"> janitorial tasks and other site </w:t>
      </w:r>
      <w:proofErr w:type="gramStart"/>
      <w:r>
        <w:t>needs as</w:t>
      </w:r>
      <w:proofErr w:type="gramEnd"/>
      <w:r>
        <w:t xml:space="preserve"> assigned. </w:t>
      </w:r>
    </w:p>
    <w:p w14:paraId="0D43AF94" w14:textId="2BBE8CA7" w:rsidR="009B72A8" w:rsidRDefault="009B72A8" w:rsidP="009B72A8">
      <w:r>
        <w:t xml:space="preserve">     </w:t>
      </w:r>
      <w:proofErr w:type="gramStart"/>
      <w:r>
        <w:t>*  Fl</w:t>
      </w:r>
      <w:r>
        <w:t>e</w:t>
      </w:r>
      <w:r>
        <w:t>xible</w:t>
      </w:r>
      <w:proofErr w:type="gramEnd"/>
      <w:r>
        <w:t xml:space="preserve"> hours and weekend availability are expected during show weeks and major event periods.</w:t>
      </w:r>
    </w:p>
    <w:p w14:paraId="78B369C0" w14:textId="77777777" w:rsidR="009B72A8" w:rsidRDefault="009B72A8" w:rsidP="009B72A8">
      <w:r w:rsidRPr="009B72A8">
        <w:rPr>
          <w:b/>
          <w:bCs/>
        </w:rPr>
        <w:t>Qualifications:</w:t>
      </w:r>
      <w:r>
        <w:t xml:space="preserve"> We are seeking candidates with experience in as many of the following areas as possible:</w:t>
      </w:r>
    </w:p>
    <w:p w14:paraId="394CAF03" w14:textId="77777777" w:rsidR="009B72A8" w:rsidRDefault="009B72A8" w:rsidP="009B72A8">
      <w:r>
        <w:t>Electrical</w:t>
      </w:r>
    </w:p>
    <w:p w14:paraId="6135403D" w14:textId="52EE4A10" w:rsidR="0010789D" w:rsidRDefault="009B72A8" w:rsidP="009B72A8">
      <w:r>
        <w:t>Carpentry</w:t>
      </w:r>
    </w:p>
    <w:p w14:paraId="11F23371" w14:textId="77777777" w:rsidR="009B72A8" w:rsidRDefault="009B72A8" w:rsidP="009B72A8">
      <w:r>
        <w:t>Mechanics</w:t>
      </w:r>
    </w:p>
    <w:p w14:paraId="47302265" w14:textId="13D349AF" w:rsidR="009B72A8" w:rsidRDefault="009B72A8" w:rsidP="009B72A8">
      <w:r>
        <w:lastRenderedPageBreak/>
        <w:t>Plumbing</w:t>
      </w:r>
    </w:p>
    <w:p w14:paraId="13AC23E9" w14:textId="362F1472" w:rsidR="009B72A8" w:rsidRDefault="009B72A8" w:rsidP="009B72A8">
      <w:r>
        <w:t>Operating forklifts, bobcats, and backhoes</w:t>
      </w:r>
    </w:p>
    <w:p w14:paraId="4DEA5B6A" w14:textId="77777777" w:rsidR="009B72A8" w:rsidRDefault="009B72A8" w:rsidP="009B72A8">
      <w:r>
        <w:t>Certifications such as a Journeyman Electrician license, OSHA training, or similar are strongly preferred</w:t>
      </w:r>
    </w:p>
    <w:p w14:paraId="32C1CD12" w14:textId="77777777" w:rsidR="009B72A8" w:rsidRPr="009B72A8" w:rsidRDefault="009B72A8" w:rsidP="009B72A8">
      <w:pPr>
        <w:rPr>
          <w:b/>
          <w:bCs/>
        </w:rPr>
      </w:pPr>
      <w:r w:rsidRPr="009B72A8">
        <w:rPr>
          <w:b/>
          <w:bCs/>
        </w:rPr>
        <w:t>Key Attributes:</w:t>
      </w:r>
    </w:p>
    <w:p w14:paraId="4FE50407" w14:textId="77777777" w:rsidR="009B72A8" w:rsidRDefault="009B72A8" w:rsidP="009B72A8">
      <w:r>
        <w:t>Positive attitude and team-first mindset</w:t>
      </w:r>
    </w:p>
    <w:p w14:paraId="1FD86E3E" w14:textId="77777777" w:rsidR="009B72A8" w:rsidRDefault="009B72A8" w:rsidP="009B72A8">
      <w:r>
        <w:t>Reliable and self-motivated</w:t>
      </w:r>
    </w:p>
    <w:p w14:paraId="4D09F100" w14:textId="77777777" w:rsidR="009B72A8" w:rsidRDefault="009B72A8" w:rsidP="009B72A8">
      <w:r>
        <w:t>Strong problem-solver and independent worker</w:t>
      </w:r>
    </w:p>
    <w:p w14:paraId="116F7AD9" w14:textId="77777777" w:rsidR="009B72A8" w:rsidRDefault="009B72A8" w:rsidP="009B72A8">
      <w:r>
        <w:t>Professional and courteous demeanor with the public and team members</w:t>
      </w:r>
    </w:p>
    <w:p w14:paraId="7CC8953E" w14:textId="77777777" w:rsidR="009B72A8" w:rsidRDefault="009B72A8" w:rsidP="009B72A8">
      <w:r>
        <w:t xml:space="preserve">Ability to </w:t>
      </w:r>
      <w:proofErr w:type="gramStart"/>
      <w:r>
        <w:t>lift up</w:t>
      </w:r>
      <w:proofErr w:type="gramEnd"/>
      <w:r>
        <w:t xml:space="preserve"> to 40 pounds</w:t>
      </w:r>
    </w:p>
    <w:p w14:paraId="3612777E" w14:textId="77777777" w:rsidR="009B72A8" w:rsidRDefault="009B72A8" w:rsidP="009B72A8">
      <w:r>
        <w:t>Work outdoors in varying weather conditions</w:t>
      </w:r>
    </w:p>
    <w:p w14:paraId="7D7EDBEF" w14:textId="77777777" w:rsidR="009B72A8" w:rsidRDefault="009B72A8" w:rsidP="009B72A8">
      <w:r w:rsidRPr="009B72A8">
        <w:rPr>
          <w:b/>
          <w:bCs/>
        </w:rPr>
        <w:t>Compensation &amp; Benefits:</w:t>
      </w:r>
      <w:r>
        <w:t xml:space="preserve"> Salary is commensurate with experience and includes a full benefits package.</w:t>
      </w:r>
    </w:p>
    <w:p w14:paraId="06C864C0" w14:textId="77777777" w:rsidR="009B72A8" w:rsidRDefault="009B72A8" w:rsidP="009B72A8">
      <w:r w:rsidRPr="009B72A8">
        <w:rPr>
          <w:b/>
          <w:bCs/>
        </w:rPr>
        <w:t>Application Process:</w:t>
      </w:r>
      <w:r>
        <w:t xml:space="preserve"> To apply, please submit your resume and at least two professional references to Scott Amig, Facilities Director/General Manager. Email your materials to ScottA@CarlisleEvents.com.</w:t>
      </w:r>
    </w:p>
    <w:p w14:paraId="435D8144" w14:textId="50CDD637" w:rsidR="009B72A8" w:rsidRDefault="009B72A8" w:rsidP="009B72A8">
      <w:r w:rsidRPr="009B72A8">
        <w:rPr>
          <w:b/>
          <w:bCs/>
        </w:rPr>
        <w:t>Timeline:</w:t>
      </w:r>
      <w:r>
        <w:t xml:space="preserve"> The anticipated start date is late June/early </w:t>
      </w:r>
      <w:proofErr w:type="gramStart"/>
      <w:r>
        <w:t>July,</w:t>
      </w:r>
      <w:proofErr w:type="gramEnd"/>
      <w:r>
        <w:t xml:space="preserve"> 2025. The application process will remain open until the position is filled.</w:t>
      </w:r>
    </w:p>
    <w:sectPr w:rsidR="009B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A8"/>
    <w:rsid w:val="0010789D"/>
    <w:rsid w:val="00595FF7"/>
    <w:rsid w:val="009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C189"/>
  <w15:chartTrackingRefBased/>
  <w15:docId w15:val="{E6795886-6C16-40BC-9F09-59D8E8BB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2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Bodenhorn</dc:creator>
  <cp:keywords/>
  <dc:description/>
  <cp:lastModifiedBy>Mark Bodenhorn</cp:lastModifiedBy>
  <cp:revision>2</cp:revision>
  <dcterms:created xsi:type="dcterms:W3CDTF">2025-06-26T17:59:00Z</dcterms:created>
  <dcterms:modified xsi:type="dcterms:W3CDTF">2025-06-26T18:05:00Z</dcterms:modified>
</cp:coreProperties>
</file>